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21" w:rsidRDefault="00F0070A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  <w:b/>
        </w:rPr>
        <w:t>ANEXO III da RESOLUÇÃO N. º 406/2018 – GS/SEED</w:t>
      </w:r>
    </w:p>
    <w:p w:rsidR="00497B21" w:rsidRDefault="00497B21">
      <w:pPr>
        <w:pStyle w:val="Estilopadro"/>
        <w:widowControl/>
        <w:spacing w:line="276" w:lineRule="auto"/>
        <w:jc w:val="center"/>
      </w:pPr>
    </w:p>
    <w:p w:rsidR="00497B21" w:rsidRDefault="00F0070A">
      <w:pPr>
        <w:pStyle w:val="Estilopadro"/>
        <w:widowControl/>
        <w:jc w:val="center"/>
      </w:pPr>
      <w:bookmarkStart w:id="0" w:name="__DdeLink__78_1012815239"/>
      <w:bookmarkEnd w:id="0"/>
      <w:r>
        <w:rPr>
          <w:rFonts w:ascii="Arial" w:eastAsia="Arial" w:hAnsi="Arial" w:cs="Arial"/>
          <w:b/>
        </w:rPr>
        <w:t>TERMO DE COMPROMISSO DA PESQUISA CIENTÍFICA</w:t>
      </w:r>
    </w:p>
    <w:p w:rsidR="00497B21" w:rsidRDefault="00497B21">
      <w:pPr>
        <w:pStyle w:val="Estilopadro"/>
        <w:widowControl/>
        <w:spacing w:after="200" w:line="276" w:lineRule="auto"/>
        <w:ind w:firstLine="708"/>
        <w:jc w:val="both"/>
      </w:pPr>
    </w:p>
    <w:p w:rsidR="00497B21" w:rsidRDefault="00F0070A">
      <w:pPr>
        <w:pStyle w:val="Estilopadro"/>
        <w:widowControl/>
        <w:spacing w:after="200" w:line="276" w:lineRule="auto"/>
        <w:ind w:firstLine="708"/>
        <w:jc w:val="both"/>
      </w:pPr>
      <w:r>
        <w:rPr>
          <w:rFonts w:ascii="Arial" w:eastAsia="Arial" w:hAnsi="Arial" w:cs="Arial"/>
        </w:rPr>
        <w:t>Eu _____________________________________________________ RG n.º ________________, acadêmico do curso de ___________________ em ________________________________, Matrícula n.º ____________, venho me comprometer com a realização de pesquisa nos estabelecimen</w:t>
      </w:r>
      <w:r>
        <w:rPr>
          <w:rFonts w:ascii="Arial" w:eastAsia="Arial" w:hAnsi="Arial" w:cs="Arial"/>
        </w:rPr>
        <w:t xml:space="preserve">tos vinculados à Secretaria de Estado de Educação ou aos Núcleos Regionais de Educação,   conforme cláusulas e condições a seguir estabelecidas: </w:t>
      </w:r>
    </w:p>
    <w:p w:rsidR="00497B21" w:rsidRDefault="00F0070A">
      <w:pPr>
        <w:pStyle w:val="Estilopadro"/>
        <w:widowControl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1ª</w:t>
      </w:r>
      <w:r>
        <w:rPr>
          <w:rFonts w:ascii="Arial" w:eastAsia="Arial" w:hAnsi="Arial" w:cs="Arial"/>
        </w:rPr>
        <w:t xml:space="preserve"> – O Termo de Compromisso de Pesquisa formaliza as condições básicas para a realização de pesqu</w:t>
      </w:r>
      <w:r>
        <w:rPr>
          <w:rFonts w:ascii="Arial" w:eastAsia="Arial" w:hAnsi="Arial" w:cs="Arial"/>
        </w:rPr>
        <w:t>isa da CEDENTE junto ao Órgão CONCEDENTE,sendo obrigatória a apresentação do Projeto de Pesquisa, o qual passa a ser parte integrante deste Termo, devidamente aprovado pela Instituição de ensino superior, na qual o pesquisador esteja matriculado. O Projeto</w:t>
      </w:r>
      <w:r>
        <w:rPr>
          <w:rFonts w:ascii="Arial" w:eastAsia="Arial" w:hAnsi="Arial" w:cs="Arial"/>
        </w:rPr>
        <w:t xml:space="preserve"> de Pesquisa deverá explicitar com clareza a justificativa, os objetivos, a metodologia e o cronograma.</w:t>
      </w: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2ª</w:t>
      </w:r>
      <w:r>
        <w:rPr>
          <w:rFonts w:ascii="Arial" w:eastAsia="Arial" w:hAnsi="Arial" w:cs="Arial"/>
        </w:rPr>
        <w:t xml:space="preserve"> – O presente Termo de Compromisso de Pesquisa firmado entre CONCEDENTE e PESQUISADOR (a), não cria vínculo empregatício entre as partes.</w:t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numPr>
          <w:ilvl w:val="0"/>
          <w:numId w:val="7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endo CONCEDENTE a Secretaria de Estado de Educação quando a pesquisa for realizada na SEED e suas unidades, a saber: diretorias, departamentos e coordenações e; o Núcleo Regional de Educação-NRE quando a pesquisa for realizada em unidades educacionais públ</w:t>
      </w:r>
      <w:r>
        <w:rPr>
          <w:rFonts w:ascii="Arial" w:eastAsia="Arial" w:hAnsi="Arial" w:cs="Arial"/>
        </w:rPr>
        <w:t>icas estaduais.</w:t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3ª</w:t>
      </w:r>
      <w:r>
        <w:rPr>
          <w:rFonts w:ascii="Arial" w:eastAsia="Arial" w:hAnsi="Arial" w:cs="Arial"/>
        </w:rPr>
        <w:t xml:space="preserve"> – Ficam estabelecidas entre as partes as seguintes condições básicas para a realização da pesquisa: </w:t>
      </w: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97B21" w:rsidRDefault="00F0070A">
      <w:pPr>
        <w:pStyle w:val="Estilopadro"/>
        <w:widowControl/>
        <w:numPr>
          <w:ilvl w:val="0"/>
          <w:numId w:val="8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Este Termo de Compromisso de Pesquisa terá vigência de acordo com o período estabelecido no cronograma apresentado no pr</w:t>
      </w:r>
      <w:r>
        <w:rPr>
          <w:rFonts w:ascii="Arial" w:eastAsia="Arial" w:hAnsi="Arial" w:cs="Arial"/>
        </w:rPr>
        <w:t>ojeto de pesquisa (CLÁUSULA 1ª), podendo ser renunciado a qualquer momento, unilateralmente, mediante comunicação escrita com justificativa;</w:t>
      </w: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F0070A">
      <w:pPr>
        <w:pStyle w:val="Estilopadro"/>
        <w:widowControl/>
        <w:numPr>
          <w:ilvl w:val="0"/>
          <w:numId w:val="8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lastRenderedPageBreak/>
        <w:t>A pesquisa será realizada em horário compatível com a Unidade da SEED ou NRE, de acordo com escala previamente ela</w:t>
      </w:r>
      <w:r>
        <w:rPr>
          <w:rFonts w:ascii="Arial" w:eastAsia="Arial" w:hAnsi="Arial" w:cs="Arial"/>
        </w:rPr>
        <w:t>borada pelo Gestor da Unidade.</w:t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4ª</w:t>
      </w:r>
      <w:r>
        <w:rPr>
          <w:rFonts w:ascii="Arial" w:eastAsia="Arial" w:hAnsi="Arial" w:cs="Arial"/>
        </w:rPr>
        <w:t xml:space="preserve"> – No desenvolvimento da pesquisa caberá:</w:t>
      </w: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97B21" w:rsidRDefault="00F0070A">
      <w:pPr>
        <w:pStyle w:val="Estilopadro"/>
        <w:widowControl/>
        <w:numPr>
          <w:ilvl w:val="0"/>
          <w:numId w:val="1"/>
        </w:numPr>
        <w:spacing w:line="276" w:lineRule="auto"/>
        <w:contextualSpacing/>
        <w:jc w:val="both"/>
      </w:pPr>
      <w:r>
        <w:rPr>
          <w:rFonts w:ascii="Arial" w:eastAsia="Arial" w:hAnsi="Arial" w:cs="Arial"/>
          <w:b/>
        </w:rPr>
        <w:t>À Concedente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497B21" w:rsidRDefault="00F0070A">
      <w:pPr>
        <w:pStyle w:val="Estilopadro"/>
        <w:widowControl/>
        <w:numPr>
          <w:ilvl w:val="0"/>
          <w:numId w:val="3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 xml:space="preserve">autorizar o (a) PESQUISADOR (a) a realizar sua pesquisa na Unidade, mediante parecer técnico/pedagógico do Departamento/Unidade vinculado ao </w:t>
      </w:r>
      <w:r>
        <w:rPr>
          <w:rFonts w:ascii="Arial" w:eastAsia="Arial" w:hAnsi="Arial" w:cs="Arial"/>
        </w:rPr>
        <w:t>Objeto da Pesquisa, da Secretaria de Estado da Educação ou NRE.</w:t>
      </w:r>
    </w:p>
    <w:p w:rsidR="00497B21" w:rsidRDefault="00F0070A">
      <w:pPr>
        <w:pStyle w:val="Estilopadro"/>
        <w:widowControl/>
        <w:numPr>
          <w:ilvl w:val="0"/>
          <w:numId w:val="1"/>
        </w:numPr>
        <w:spacing w:line="276" w:lineRule="auto"/>
        <w:contextualSpacing/>
        <w:jc w:val="both"/>
      </w:pPr>
      <w:r>
        <w:rPr>
          <w:rFonts w:ascii="Arial" w:eastAsia="Arial" w:hAnsi="Arial" w:cs="Arial"/>
          <w:b/>
        </w:rPr>
        <w:t>Ao (À) Pesquisador (a)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cumprir, com empenho e interesse, a programação estabelecida para sua pesquisa;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elaborar e entregar à Secretaria de Estado da Educação a redação final de sua pesquisa, a</w:t>
      </w:r>
      <w:r>
        <w:rPr>
          <w:rFonts w:ascii="Arial" w:eastAsia="Arial" w:hAnsi="Arial" w:cs="Arial"/>
        </w:rPr>
        <w:t>ssim como demais publicações originadas da pesquisa;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observar e obedecer às normas internas da CONCEDENTE e do Serviço Público Estadual, bem como outras eventuais recomendações emanadas pelo Gestor da Unidade;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primar pelo comportamento ético e moral dentro</w:t>
      </w:r>
      <w:r>
        <w:rPr>
          <w:rFonts w:ascii="Arial" w:eastAsia="Arial" w:hAnsi="Arial" w:cs="Arial"/>
        </w:rPr>
        <w:t xml:space="preserve"> da Unidade;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Apresentar-se à Unidade com vestuário apropriado, bem como em condições devidas de asseio corporal.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preencher o Anexo VII,  referente ao Termo para autorização de Uso  do material produzido.</w:t>
      </w:r>
    </w:p>
    <w:p w:rsidR="00497B21" w:rsidRDefault="00F0070A">
      <w:pPr>
        <w:pStyle w:val="Estilopadro"/>
        <w:widowControl/>
        <w:numPr>
          <w:ilvl w:val="0"/>
          <w:numId w:val="6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cumprir com o prazo estabelecido em cronograma própr</w:t>
      </w:r>
      <w:r>
        <w:rPr>
          <w:rFonts w:ascii="Arial" w:eastAsia="Arial" w:hAnsi="Arial" w:cs="Arial"/>
        </w:rPr>
        <w:t>io.</w:t>
      </w:r>
    </w:p>
    <w:p w:rsidR="00497B21" w:rsidRDefault="00F0070A">
      <w:pPr>
        <w:pStyle w:val="Estilopadro"/>
        <w:widowControl/>
        <w:numPr>
          <w:ilvl w:val="0"/>
          <w:numId w:val="1"/>
        </w:numPr>
        <w:spacing w:line="276" w:lineRule="auto"/>
        <w:contextualSpacing/>
        <w:jc w:val="both"/>
      </w:pPr>
      <w:r>
        <w:rPr>
          <w:rFonts w:ascii="Arial" w:eastAsia="Arial" w:hAnsi="Arial" w:cs="Arial"/>
          <w:b/>
        </w:rPr>
        <w:t xml:space="preserve">À Pesquisa </w:t>
      </w:r>
    </w:p>
    <w:p w:rsidR="00497B21" w:rsidRDefault="00F0070A">
      <w:pPr>
        <w:pStyle w:val="Estilopadro"/>
        <w:widowControl/>
        <w:numPr>
          <w:ilvl w:val="0"/>
          <w:numId w:val="4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Conter fundamentos teóricos e éticos, os quais deverão dar sustentação ao tipo de pesquisa a ser realizada;</w:t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5ª</w:t>
      </w:r>
      <w:r>
        <w:rPr>
          <w:rFonts w:ascii="Arial" w:eastAsia="Arial" w:hAnsi="Arial" w:cs="Arial"/>
        </w:rPr>
        <w:t xml:space="preserve"> – A pesquisa se dará dentro das normas éticas vigentes, de acordo com os Direitos Humanos, Resolução n.º 466/2012 e 510</w:t>
      </w:r>
      <w:r>
        <w:rPr>
          <w:rFonts w:ascii="Arial" w:eastAsia="Arial" w:hAnsi="Arial" w:cs="Arial"/>
        </w:rPr>
        <w:t>/2016, do Conselho Nacional de Saúde, Decreto nº 7037,  de 21 de dezembro de 2009, Estatuto da Criança e do Adolescente (ECA) e complementares.</w:t>
      </w:r>
    </w:p>
    <w:p w:rsidR="00497B21" w:rsidRDefault="00F0070A">
      <w:pPr>
        <w:pStyle w:val="Estilopadro"/>
        <w:widowControl/>
        <w:numPr>
          <w:ilvl w:val="0"/>
          <w:numId w:val="5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Os dados coletados serão de uso específico para o desenvolvimento da pesquisa em questão, conforme as normas vig</w:t>
      </w:r>
      <w:r>
        <w:rPr>
          <w:rFonts w:ascii="Arial" w:eastAsia="Arial" w:hAnsi="Arial" w:cs="Arial"/>
        </w:rPr>
        <w:t>entes. Caso os dados coletados sirvam para uma outra pesquisa, o pesquisador deverá encaminhar novo projeto para análise da Secretaria de Estado da Educação ou NRE, bem como autorização.</w:t>
      </w:r>
    </w:p>
    <w:p w:rsidR="00497B21" w:rsidRDefault="00F0070A">
      <w:pPr>
        <w:pStyle w:val="Estilopadro"/>
        <w:widowControl/>
        <w:numPr>
          <w:ilvl w:val="0"/>
          <w:numId w:val="5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 xml:space="preserve">Qualquer alteração, exclusão ou inclusão na pesquisa será comunicada </w:t>
      </w:r>
      <w:r>
        <w:rPr>
          <w:rFonts w:ascii="Arial" w:eastAsia="Arial" w:hAnsi="Arial" w:cs="Arial"/>
        </w:rPr>
        <w:t>e, se necessário, solicitada a mudança ao Órgão CONCEDENTE.</w:t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6ª</w:t>
      </w:r>
      <w:r>
        <w:rPr>
          <w:rFonts w:ascii="Arial" w:eastAsia="Arial" w:hAnsi="Arial" w:cs="Arial"/>
        </w:rPr>
        <w:t xml:space="preserve"> – Constituem motivos para o cancelamento automático da vigência do presente Termo de Compromisso:</w:t>
      </w:r>
      <w:r>
        <w:rPr>
          <w:rFonts w:ascii="Arial" w:eastAsia="Arial" w:hAnsi="Arial" w:cs="Arial"/>
        </w:rPr>
        <w:tab/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numPr>
          <w:ilvl w:val="0"/>
          <w:numId w:val="2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depois da entrega do resultado aos envolvidos, ao término da pesquisa;</w:t>
      </w:r>
    </w:p>
    <w:p w:rsidR="00497B21" w:rsidRDefault="00F0070A">
      <w:pPr>
        <w:pStyle w:val="Estilopadro"/>
        <w:widowControl/>
        <w:numPr>
          <w:ilvl w:val="0"/>
          <w:numId w:val="2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 xml:space="preserve">a qualquer </w:t>
      </w:r>
      <w:r>
        <w:rPr>
          <w:rFonts w:ascii="Arial" w:eastAsia="Arial" w:hAnsi="Arial" w:cs="Arial"/>
        </w:rPr>
        <w:t>tempo, por interesse do Órgão CONCEDENTE ou da Unidade, mediante comunicação escrita com justificativa;</w:t>
      </w:r>
    </w:p>
    <w:p w:rsidR="00497B21" w:rsidRDefault="00F0070A">
      <w:pPr>
        <w:pStyle w:val="Estilopadro"/>
        <w:widowControl/>
        <w:numPr>
          <w:ilvl w:val="0"/>
          <w:numId w:val="2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a pedido do (a) PESQUISADOR (a), mediante comunicação escrita com justificativa;</w:t>
      </w:r>
    </w:p>
    <w:p w:rsidR="00497B21" w:rsidRDefault="00F0070A">
      <w:pPr>
        <w:pStyle w:val="Estilopadro"/>
        <w:widowControl/>
        <w:numPr>
          <w:ilvl w:val="0"/>
          <w:numId w:val="2"/>
        </w:numPr>
        <w:spacing w:line="276" w:lineRule="auto"/>
        <w:contextualSpacing/>
        <w:jc w:val="both"/>
      </w:pPr>
      <w:r>
        <w:rPr>
          <w:rFonts w:ascii="Arial" w:eastAsia="Arial" w:hAnsi="Arial" w:cs="Arial"/>
        </w:rPr>
        <w:t>o descumprimento de qualquer compromisso assumido na oportunidade da as</w:t>
      </w:r>
      <w:r>
        <w:rPr>
          <w:rFonts w:ascii="Arial" w:eastAsia="Arial" w:hAnsi="Arial" w:cs="Arial"/>
        </w:rPr>
        <w:t>sinatura do Termo de Compromisso da Pesquisa.</w:t>
      </w:r>
    </w:p>
    <w:p w:rsidR="00497B21" w:rsidRDefault="00497B21">
      <w:pPr>
        <w:pStyle w:val="Estilopadro"/>
        <w:widowControl/>
        <w:spacing w:line="276" w:lineRule="auto"/>
        <w:ind w:firstLine="708"/>
        <w:jc w:val="both"/>
      </w:pP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  <w:b/>
        </w:rPr>
        <w:t>CLÁUSULA 7ª</w:t>
      </w:r>
      <w:r>
        <w:rPr>
          <w:rFonts w:ascii="Arial" w:eastAsia="Arial" w:hAnsi="Arial" w:cs="Arial"/>
        </w:rPr>
        <w:t xml:space="preserve"> – Fica eleito o foro da comarca mais próxima do Núcleo Regional de Educação, o qual está jurisdicionada a unidade educacional em que será aplicada a pesquisa, para dirimir qualquer dúvida ou litígi</w:t>
      </w:r>
      <w:r>
        <w:rPr>
          <w:rFonts w:ascii="Arial" w:eastAsia="Arial" w:hAnsi="Arial" w:cs="Arial"/>
        </w:rPr>
        <w:t>o que se origine da execução deste Termo, renunciando a qualquer outro, por mais privilegiado que seja.</w:t>
      </w:r>
    </w:p>
    <w:p w:rsidR="00497B21" w:rsidRDefault="00F0070A">
      <w:pPr>
        <w:pStyle w:val="Estilopadro"/>
        <w:widowControl/>
        <w:spacing w:line="276" w:lineRule="auto"/>
        <w:ind w:firstLine="708"/>
        <w:jc w:val="both"/>
      </w:pPr>
      <w:r>
        <w:rPr>
          <w:rFonts w:ascii="Arial" w:eastAsia="Arial" w:hAnsi="Arial" w:cs="Arial"/>
        </w:rPr>
        <w:t>E por estarem de comum acordo com as condições deste Termo de Compromisso de Pesquisa, as partes assinam.</w:t>
      </w: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F0070A">
      <w:pPr>
        <w:pStyle w:val="Estilopadro"/>
        <w:widowControl/>
        <w:spacing w:line="276" w:lineRule="auto"/>
        <w:jc w:val="right"/>
      </w:pPr>
      <w:r>
        <w:rPr>
          <w:rFonts w:ascii="Arial" w:eastAsia="Arial" w:hAnsi="Arial" w:cs="Arial"/>
        </w:rPr>
        <w:t>Curitiba, XX de XXXXXXX de 20XX.</w:t>
      </w: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497B21">
      <w:pPr>
        <w:pStyle w:val="Estilopadro"/>
        <w:widowControl/>
        <w:spacing w:line="276" w:lineRule="auto"/>
        <w:jc w:val="center"/>
      </w:pPr>
    </w:p>
    <w:p w:rsidR="00497B21" w:rsidRDefault="00F0070A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___________________________</w:t>
      </w:r>
    </w:p>
    <w:p w:rsidR="00497B21" w:rsidRDefault="00F0070A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</w:rPr>
        <w:t xml:space="preserve">Nome e assinatura </w:t>
      </w:r>
      <w:bookmarkStart w:id="1" w:name="_GoBack"/>
      <w:bookmarkEnd w:id="1"/>
      <w:r>
        <w:rPr>
          <w:rFonts w:ascii="Arial" w:eastAsia="Arial" w:hAnsi="Arial" w:cs="Arial"/>
        </w:rPr>
        <w:t>do Pesquisador (a)</w:t>
      </w: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497B21">
      <w:pPr>
        <w:pStyle w:val="Estilopadro"/>
        <w:widowControl/>
        <w:spacing w:line="276" w:lineRule="auto"/>
        <w:jc w:val="both"/>
      </w:pPr>
    </w:p>
    <w:p w:rsidR="00497B21" w:rsidRDefault="00F0070A">
      <w:pPr>
        <w:pStyle w:val="Estilopadro"/>
        <w:widowControl/>
        <w:spacing w:line="276" w:lineRule="auto"/>
        <w:jc w:val="both"/>
      </w:pPr>
      <w:r>
        <w:rPr>
          <w:rFonts w:ascii="Arial" w:eastAsia="Arial" w:hAnsi="Arial" w:cs="Arial"/>
        </w:rPr>
        <w:t xml:space="preserve">          </w:t>
      </w:r>
    </w:p>
    <w:p w:rsidR="00497B21" w:rsidRDefault="00F0070A">
      <w:pPr>
        <w:pStyle w:val="Estilopadro"/>
        <w:widowControl/>
        <w:spacing w:line="276" w:lineRule="auto"/>
        <w:jc w:val="both"/>
      </w:pPr>
      <w:r>
        <w:rPr>
          <w:rFonts w:ascii="Arial" w:eastAsia="Arial" w:hAnsi="Arial" w:cs="Arial"/>
        </w:rPr>
        <w:t>_________________________</w:t>
      </w:r>
    </w:p>
    <w:p w:rsidR="00497B21" w:rsidRDefault="00F0070A">
      <w:pPr>
        <w:pStyle w:val="Estilopadro"/>
        <w:widowControl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Nome do Concedente                                                    Nome do Cedente</w:t>
      </w:r>
    </w:p>
    <w:p w:rsidR="00497B21" w:rsidRDefault="00F0070A">
      <w:pPr>
        <w:pStyle w:val="Estilopadro"/>
        <w:widowControl/>
        <w:spacing w:line="276" w:lineRule="auto"/>
        <w:jc w:val="righ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(carimbo e assinatura)</w:t>
      </w:r>
    </w:p>
    <w:p w:rsidR="00497B21" w:rsidRDefault="00497B21">
      <w:pPr>
        <w:pStyle w:val="Estilopadro"/>
        <w:widowControl/>
        <w:spacing w:after="200" w:line="276" w:lineRule="auto"/>
        <w:jc w:val="center"/>
      </w:pPr>
    </w:p>
    <w:p w:rsidR="00497B21" w:rsidRDefault="00497B21">
      <w:pPr>
        <w:pStyle w:val="Estilopadro"/>
        <w:widowControl/>
        <w:jc w:val="center"/>
      </w:pPr>
    </w:p>
    <w:p w:rsidR="00497B21" w:rsidRDefault="00497B21">
      <w:pPr>
        <w:pStyle w:val="Estilopadro"/>
        <w:widowControl/>
        <w:jc w:val="center"/>
      </w:pPr>
    </w:p>
    <w:p w:rsidR="00497B21" w:rsidRDefault="00497B21">
      <w:pPr>
        <w:pStyle w:val="Estilopadro"/>
        <w:widowControl/>
        <w:tabs>
          <w:tab w:val="center" w:pos="4419"/>
          <w:tab w:val="right" w:pos="8460"/>
        </w:tabs>
        <w:jc w:val="center"/>
      </w:pPr>
    </w:p>
    <w:p w:rsidR="00497B21" w:rsidRDefault="00497B21">
      <w:pPr>
        <w:pStyle w:val="Estilopadro"/>
        <w:widowControl/>
      </w:pPr>
    </w:p>
    <w:p w:rsidR="00497B21" w:rsidRDefault="00497B21">
      <w:pPr>
        <w:pStyle w:val="Estilopadro"/>
        <w:widowControl/>
      </w:pPr>
    </w:p>
    <w:p w:rsidR="00497B21" w:rsidRDefault="00497B21">
      <w:pPr>
        <w:pStyle w:val="Estilopadro"/>
      </w:pPr>
    </w:p>
    <w:sectPr w:rsidR="00497B21" w:rsidSect="00497B21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0A" w:rsidRDefault="00F0070A" w:rsidP="00497B21">
      <w:pPr>
        <w:spacing w:after="0" w:line="240" w:lineRule="auto"/>
      </w:pPr>
      <w:r>
        <w:separator/>
      </w:r>
    </w:p>
  </w:endnote>
  <w:endnote w:type="continuationSeparator" w:id="1">
    <w:p w:rsidR="00F0070A" w:rsidRDefault="00F0070A" w:rsidP="0049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0A" w:rsidRDefault="00F0070A" w:rsidP="00497B21">
      <w:pPr>
        <w:spacing w:after="0" w:line="240" w:lineRule="auto"/>
      </w:pPr>
      <w:r>
        <w:separator/>
      </w:r>
    </w:p>
  </w:footnote>
  <w:footnote w:type="continuationSeparator" w:id="1">
    <w:p w:rsidR="00F0070A" w:rsidRDefault="00F0070A" w:rsidP="0049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1" w:rsidRDefault="00F0070A">
    <w:pPr>
      <w:pStyle w:val="Estilopadro"/>
      <w:tabs>
        <w:tab w:val="center" w:pos="4252"/>
        <w:tab w:val="right" w:pos="8504"/>
      </w:tabs>
    </w:pPr>
    <w:r>
      <w:rPr>
        <w:rFonts w:ascii="Arial" w:eastAsia="Arial" w:hAnsi="Arial" w:cs="Arial"/>
        <w:b/>
        <w:noProof/>
        <w:sz w:val="28"/>
        <w:szCs w:val="28"/>
      </w:rPr>
      <w:drawing>
        <wp:anchor distT="0" distB="0" distL="0" distR="0" simplePos="0" relativeHeight="2" behindDoc="1" locked="0" layoutInCell="1" allowOverlap="1">
          <wp:simplePos x="0" y="0"/>
          <wp:positionH relativeFrom="character">
            <wp:posOffset>4838700</wp:posOffset>
          </wp:positionH>
          <wp:positionV relativeFrom="line">
            <wp:posOffset>-158115</wp:posOffset>
          </wp:positionV>
          <wp:extent cx="822325" cy="100520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7B21" w:rsidRDefault="00F0070A">
    <w:pPr>
      <w:pStyle w:val="Estilopadro"/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b/>
        <w:sz w:val="28"/>
        <w:szCs w:val="28"/>
      </w:rPr>
      <w:t>SECRETARIA DE ESTADO DA EDUCAÇÃO – SEED</w:t>
    </w:r>
  </w:p>
  <w:p w:rsidR="00497B21" w:rsidRDefault="00497B21">
    <w:pPr>
      <w:pStyle w:val="Estilopadro"/>
      <w:tabs>
        <w:tab w:val="center" w:pos="4252"/>
        <w:tab w:val="right" w:pos="8504"/>
      </w:tabs>
      <w:jc w:val="center"/>
    </w:pPr>
  </w:p>
  <w:p w:rsidR="00497B21" w:rsidRDefault="00497B21">
    <w:pPr>
      <w:pStyle w:val="Estilopadro"/>
      <w:tabs>
        <w:tab w:val="center" w:pos="4252"/>
        <w:tab w:val="right" w:pos="8504"/>
      </w:tabs>
    </w:pPr>
  </w:p>
  <w:p w:rsidR="00497B21" w:rsidRDefault="00497B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A22"/>
    <w:multiLevelType w:val="multilevel"/>
    <w:tmpl w:val="4208A2E2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">
    <w:nsid w:val="2979395D"/>
    <w:multiLevelType w:val="multilevel"/>
    <w:tmpl w:val="A44C6C12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">
    <w:nsid w:val="30C77D2F"/>
    <w:multiLevelType w:val="multilevel"/>
    <w:tmpl w:val="8C5415D6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324957DF"/>
    <w:multiLevelType w:val="multilevel"/>
    <w:tmpl w:val="983EEF24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4">
    <w:nsid w:val="3D3D1996"/>
    <w:multiLevelType w:val="multilevel"/>
    <w:tmpl w:val="A23ED1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5DD331E9"/>
    <w:multiLevelType w:val="multilevel"/>
    <w:tmpl w:val="0E7E7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>
    <w:nsid w:val="6A963EFD"/>
    <w:multiLevelType w:val="multilevel"/>
    <w:tmpl w:val="4DFADF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B735CA3"/>
    <w:multiLevelType w:val="multilevel"/>
    <w:tmpl w:val="354ABDC4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8">
    <w:nsid w:val="7F4B3753"/>
    <w:multiLevelType w:val="multilevel"/>
    <w:tmpl w:val="41A6F06A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B21"/>
    <w:rsid w:val="00497B21"/>
    <w:rsid w:val="0085290A"/>
    <w:rsid w:val="00F0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497B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rsid w:val="00497B2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497B2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rsid w:val="00497B21"/>
    <w:rPr>
      <w:position w:val="0"/>
      <w:sz w:val="22"/>
      <w:vertAlign w:val="baseline"/>
    </w:rPr>
  </w:style>
  <w:style w:type="character" w:customStyle="1" w:styleId="ListLabel2">
    <w:name w:val="ListLabel 2"/>
    <w:rsid w:val="00497B21"/>
    <w:rPr>
      <w:u w:val="none"/>
    </w:rPr>
  </w:style>
  <w:style w:type="paragraph" w:styleId="Ttulo">
    <w:name w:val="Title"/>
    <w:basedOn w:val="Estilopadro"/>
    <w:next w:val="Corpodotexto"/>
    <w:rsid w:val="00497B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497B21"/>
    <w:pPr>
      <w:spacing w:after="120"/>
    </w:pPr>
  </w:style>
  <w:style w:type="paragraph" w:styleId="Lista">
    <w:name w:val="List"/>
    <w:basedOn w:val="Corpodotexto"/>
    <w:rsid w:val="00497B21"/>
    <w:rPr>
      <w:rFonts w:cs="Mangal"/>
    </w:rPr>
  </w:style>
  <w:style w:type="paragraph" w:styleId="Legenda">
    <w:name w:val="caption"/>
    <w:basedOn w:val="Estilopadro"/>
    <w:rsid w:val="00497B2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rsid w:val="00497B21"/>
    <w:pPr>
      <w:suppressLineNumbers/>
    </w:pPr>
    <w:rPr>
      <w:rFonts w:cs="Mangal"/>
    </w:rPr>
  </w:style>
  <w:style w:type="paragraph" w:styleId="Cabealho">
    <w:name w:val="header"/>
    <w:basedOn w:val="Estilopadro"/>
    <w:rsid w:val="00497B21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rsid w:val="00497B2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769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Master</cp:lastModifiedBy>
  <cp:revision>5</cp:revision>
  <dcterms:created xsi:type="dcterms:W3CDTF">2018-02-27T11:41:00Z</dcterms:created>
  <dcterms:modified xsi:type="dcterms:W3CDTF">2021-03-01T13:26:00Z</dcterms:modified>
</cp:coreProperties>
</file>